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F72BE" w14:textId="77777777" w:rsidR="00D31871" w:rsidRDefault="00000000">
      <w:pPr>
        <w:pStyle w:val="Title"/>
      </w:pPr>
      <w:r>
        <w:t>Prep Tips Curriculum Completion</w:t>
      </w:r>
    </w:p>
    <w:p w14:paraId="7EA1CA92" w14:textId="77777777" w:rsidR="00D31871" w:rsidRDefault="00000000">
      <w:pPr>
        <w:pStyle w:val="Heading1"/>
      </w:pPr>
      <w:r>
        <w:t>Before the Summit: Prepare for the Climb</w:t>
      </w:r>
    </w:p>
    <w:p w14:paraId="1FE54FC2" w14:textId="04277002" w:rsidR="00D31871" w:rsidRDefault="00000000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BC2916">
        <w:t>☐</w:t>
      </w:r>
      <w:r>
        <w:t xml:space="preserve"> Read the entire Prep Tips guide as your personal research orientation.</w:t>
      </w:r>
    </w:p>
    <w:p w14:paraId="3B317DC0" w14:textId="0A419C23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Reflect on the mountain metaphor and internalize your goals for growth.</w:t>
      </w:r>
    </w:p>
    <w:p w14:paraId="74B1F208" w14:textId="5D07FCBD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Set a personal intention for this journey (e.g., publish, present, lead, or innovate).</w:t>
      </w:r>
    </w:p>
    <w:p w14:paraId="699F2174" w14:textId="6F1DC43D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Write down what success will look like for you at the “summit” of this program.</w:t>
      </w:r>
    </w:p>
    <w:p w14:paraId="18D3456C" w14:textId="3F3DE3EA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Lab Start Guide</w:t>
      </w:r>
    </w:p>
    <w:p w14:paraId="7C1AF162" w14:textId="4CE9566E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Go to the Lab Start Guide webpage.</w:t>
      </w:r>
    </w:p>
    <w:p w14:paraId="30AB42CD" w14:textId="6BDFE625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each step listed on the Start Guide in sequence.</w:t>
      </w:r>
    </w:p>
    <w:p w14:paraId="352E723D" w14:textId="1C4943A2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Submit any required confirmations for lab access and orientation.</w:t>
      </w:r>
    </w:p>
    <w:p w14:paraId="51E157BD" w14:textId="0FF460C8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Onboarding</w:t>
      </w:r>
    </w:p>
    <w:p w14:paraId="4CEFD5BC" w14:textId="192E4AB9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Begin the official Lab Onboarding process.</w:t>
      </w:r>
    </w:p>
    <w:p w14:paraId="27E7729A" w14:textId="6526D2A7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all onboarding steps within 30 days of your lab start.</w:t>
      </w:r>
    </w:p>
    <w:p w14:paraId="75244799" w14:textId="47F6E0A8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Upload or submit all onboarding confirmations and forms.</w:t>
      </w:r>
    </w:p>
    <w:p w14:paraId="0BDBA7A1" w14:textId="663C423B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Research Lab Fundamentals</w:t>
      </w:r>
    </w:p>
    <w:p w14:paraId="04BA8676" w14:textId="704A0BA0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all required Research Lab Fundamentals.</w:t>
      </w:r>
    </w:p>
    <w:p w14:paraId="02C50E79" w14:textId="666ACCA8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Internalize each foundational principle within the first month.</w:t>
      </w:r>
    </w:p>
    <w:p w14:paraId="5CC8F4DF" w14:textId="31EB34FB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Identify and write down 3 key takeaways from this module.</w:t>
      </w:r>
    </w:p>
    <w:p w14:paraId="246702B5" w14:textId="1EB0E243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Peer Mentorship Principles</w:t>
      </w:r>
    </w:p>
    <w:p w14:paraId="1EDF8F41" w14:textId="7BD66ED4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Review all Mentorship Principles Training content.</w:t>
      </w:r>
    </w:p>
    <w:p w14:paraId="01877E9E" w14:textId="49772483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Internalize peer mentorship values within 2 months.</w:t>
      </w:r>
    </w:p>
    <w:p w14:paraId="46112A3F" w14:textId="619C4264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Connect with a peer or mentor to reflect on mentorship strategies.</w:t>
      </w:r>
    </w:p>
    <w:p w14:paraId="1B8E8B3B" w14:textId="16353DE4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Time Management &amp; Self-Organization</w:t>
      </w:r>
    </w:p>
    <w:p w14:paraId="46801B4B" w14:textId="13F42780" w:rsidR="00D31871" w:rsidRDefault="00BC2916">
      <w:r>
        <w:lastRenderedPageBreak/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Study the Time Management &amp; Organization curriculum.</w:t>
      </w:r>
    </w:p>
    <w:p w14:paraId="3BA3E350" w14:textId="14A62806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Apply 2–3 self-management practices in your lab work.</w:t>
      </w:r>
    </w:p>
    <w:p w14:paraId="19545074" w14:textId="0B418257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Reflect on your productivity and refine your routine.</w:t>
      </w:r>
    </w:p>
    <w:p w14:paraId="3E3C5287" w14:textId="4CC19C04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Complete the brief Knowledge Check on the Prep Tips content.</w:t>
      </w:r>
    </w:p>
    <w:p w14:paraId="5C79D1D0" w14:textId="6C7704E3" w:rsidR="00D31871" w:rsidRDefault="00BC2916">
      <w:r>
        <w:t>☐</w:t>
      </w:r>
      <w:r w:rsidR="00000000">
        <w:fldChar w:fldCharType="begin"/>
      </w:r>
      <w:r w:rsidR="00000000">
        <w:instrText>FORMCHECKBOX</w:instrText>
      </w:r>
      <w:r w:rsidR="00000000">
        <w:fldChar w:fldCharType="separate"/>
      </w:r>
      <w:r w:rsidR="00000000">
        <w:fldChar w:fldCharType="end"/>
      </w:r>
      <w:r w:rsidR="00000000">
        <w:t xml:space="preserve"> Celebrate your completion and readiness to begin the climb!</w:t>
      </w:r>
    </w:p>
    <w:sectPr w:rsidR="00D3187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2931426">
    <w:abstractNumId w:val="8"/>
  </w:num>
  <w:num w:numId="2" w16cid:durableId="806432709">
    <w:abstractNumId w:val="6"/>
  </w:num>
  <w:num w:numId="3" w16cid:durableId="1950970980">
    <w:abstractNumId w:val="5"/>
  </w:num>
  <w:num w:numId="4" w16cid:durableId="336033745">
    <w:abstractNumId w:val="4"/>
  </w:num>
  <w:num w:numId="5" w16cid:durableId="982655529">
    <w:abstractNumId w:val="7"/>
  </w:num>
  <w:num w:numId="6" w16cid:durableId="2067145908">
    <w:abstractNumId w:val="3"/>
  </w:num>
  <w:num w:numId="7" w16cid:durableId="1147160631">
    <w:abstractNumId w:val="2"/>
  </w:num>
  <w:num w:numId="8" w16cid:durableId="2117212846">
    <w:abstractNumId w:val="1"/>
  </w:num>
  <w:num w:numId="9" w16cid:durableId="82124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405C"/>
    <w:rsid w:val="00B47730"/>
    <w:rsid w:val="00BC2916"/>
    <w:rsid w:val="00CB0664"/>
    <w:rsid w:val="00D318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3FEEE5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dcterms:created xsi:type="dcterms:W3CDTF">2013-12-23T23:15:00Z</dcterms:created>
  <dcterms:modified xsi:type="dcterms:W3CDTF">2025-07-17T17:13:00Z</dcterms:modified>
  <cp:category/>
</cp:coreProperties>
</file>