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AA81" w14:textId="77777777" w:rsidR="00BD4F83" w:rsidRPr="00BD4F83" w:rsidRDefault="00BD4F83" w:rsidP="00BD4F83">
      <w:r w:rsidRPr="00BD4F83">
        <w:rPr>
          <w:b/>
          <w:bCs/>
        </w:rPr>
        <w:t>Curriculum: Excelling as a Mentee</w:t>
      </w:r>
    </w:p>
    <w:p w14:paraId="669DF5E5" w14:textId="65B12345" w:rsidR="00DC24EC" w:rsidRPr="00BD4F83" w:rsidRDefault="00BD4F83" w:rsidP="000744B2">
      <w:r w:rsidRPr="00BD4F83">
        <w:t xml:space="preserve">Here’s a comprehensive curriculum for excelling as a mentee, broken down into key modules that can guide </w:t>
      </w:r>
      <w:r w:rsidR="005C38AB">
        <w:t>you to</w:t>
      </w:r>
      <w:r w:rsidRPr="00BD4F83">
        <w:t xml:space="preserve"> maximiz</w:t>
      </w:r>
      <w:r w:rsidR="005C38AB">
        <w:t>e</w:t>
      </w:r>
      <w:r w:rsidRPr="00BD4F83">
        <w:t xml:space="preserve"> </w:t>
      </w:r>
      <w:r w:rsidR="00704115">
        <w:t>you</w:t>
      </w:r>
      <w:r w:rsidRPr="00BD4F83">
        <w:t>r mentorship experience</w:t>
      </w:r>
      <w:r w:rsidR="00354C9F">
        <w:t xml:space="preserve">. A </w:t>
      </w:r>
      <w:r w:rsidR="00354C9F" w:rsidRPr="00BD4F83">
        <w:t xml:space="preserve">curated reading list </w:t>
      </w:r>
      <w:r w:rsidR="00354C9F">
        <w:t>include</w:t>
      </w:r>
      <w:r w:rsidR="00174760">
        <w:t xml:space="preserve">s </w:t>
      </w:r>
      <w:r w:rsidR="00174760" w:rsidRPr="00BD4F83">
        <w:t>articles that</w:t>
      </w:r>
      <w:r w:rsidR="000744B2">
        <w:t xml:space="preserve"> </w:t>
      </w:r>
      <w:r w:rsidR="00174760" w:rsidRPr="00BD4F83">
        <w:t>cover a variety of perspectives and best practices for excelling as a mentee, from goal setting to building effective mentor relationships and beyond.</w:t>
      </w:r>
      <w:r w:rsidR="000744B2">
        <w:t xml:space="preserve"> T</w:t>
      </w:r>
      <w:r w:rsidR="00D32063" w:rsidRPr="00BD4F83">
        <w:t>hese resources provide comprehensive insights and practical strategies to enhance your experience as a mentee</w:t>
      </w:r>
      <w:r w:rsidR="00354C9F">
        <w:t xml:space="preserve">. </w:t>
      </w:r>
      <w:r w:rsidR="00DC24EC" w:rsidRPr="00BD4F83">
        <w:t xml:space="preserve">By following this curriculum, </w:t>
      </w:r>
      <w:r w:rsidR="00704115">
        <w:t xml:space="preserve">you </w:t>
      </w:r>
      <w:r w:rsidR="00DC24EC" w:rsidRPr="00BD4F83">
        <w:t xml:space="preserve">can build essential skills for personal and professional growth, effectively communicate with </w:t>
      </w:r>
      <w:r w:rsidR="00704115">
        <w:t>you</w:t>
      </w:r>
      <w:r w:rsidR="00DC24EC" w:rsidRPr="00BD4F83">
        <w:t>r mentor</w:t>
      </w:r>
      <w:r w:rsidR="005C38AB">
        <w:t>s in the Brown Virtual Lab</w:t>
      </w:r>
      <w:r w:rsidR="00DC24EC" w:rsidRPr="00BD4F83">
        <w:t>, and ensure y</w:t>
      </w:r>
      <w:r w:rsidR="00704115">
        <w:t>ou</w:t>
      </w:r>
      <w:r w:rsidR="00DC24EC" w:rsidRPr="00BD4F83">
        <w:t xml:space="preserve"> are getting the most out of </w:t>
      </w:r>
      <w:r w:rsidR="00704115">
        <w:t>you</w:t>
      </w:r>
      <w:r w:rsidR="00DC24EC" w:rsidRPr="00BD4F83">
        <w:t xml:space="preserve">r </w:t>
      </w:r>
      <w:r w:rsidR="005C38AB">
        <w:t xml:space="preserve">lab </w:t>
      </w:r>
      <w:r w:rsidR="00DC24EC" w:rsidRPr="00BD4F83">
        <w:t>mentorship experience.</w:t>
      </w:r>
    </w:p>
    <w:p w14:paraId="4CF5F16A" w14:textId="77777777" w:rsidR="00BD4F83" w:rsidRPr="00BD4F83" w:rsidRDefault="00BD4F83" w:rsidP="00BD4F83"/>
    <w:p w14:paraId="6023CFED" w14:textId="77777777" w:rsidR="00BD4F83" w:rsidRDefault="00BD4F83">
      <w:pPr>
        <w:rPr>
          <w:b/>
          <w:bCs/>
        </w:rPr>
      </w:pPr>
      <w:r>
        <w:rPr>
          <w:b/>
          <w:bCs/>
        </w:rPr>
        <w:br w:type="page"/>
      </w:r>
    </w:p>
    <w:p w14:paraId="797C3828" w14:textId="03E415C5" w:rsidR="00BD4F83" w:rsidRPr="00BD4F83" w:rsidRDefault="00BD4F83" w:rsidP="00BD4F83">
      <w:r w:rsidRPr="00BD4F83">
        <w:rPr>
          <w:b/>
          <w:bCs/>
        </w:rPr>
        <w:lastRenderedPageBreak/>
        <w:t>Module 1: Understanding the Mentee-Mentor Relationship</w:t>
      </w:r>
    </w:p>
    <w:p w14:paraId="15995BD8" w14:textId="77777777" w:rsidR="00DC24EC" w:rsidRDefault="00DC24EC" w:rsidP="00BD4F83"/>
    <w:p w14:paraId="2D835ADB" w14:textId="5AAC0DC6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Understand the dynamics of a mentee-mentor relationship and your role as a mentee.</w:t>
      </w:r>
    </w:p>
    <w:p w14:paraId="3F31C421" w14:textId="77777777" w:rsidR="00DC24EC" w:rsidRDefault="00DC24EC" w:rsidP="00BD4F83"/>
    <w:p w14:paraId="23415502" w14:textId="37652B10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1C66F237" w14:textId="77777777" w:rsidR="00BD4F83" w:rsidRPr="00BD4F83" w:rsidRDefault="00BD4F83" w:rsidP="00BD4F83">
      <w:r w:rsidRPr="00BD4F83">
        <w:t>• The mentee-mentor relationship: What it is and how it works.</w:t>
      </w:r>
    </w:p>
    <w:p w14:paraId="3466DC35" w14:textId="77777777" w:rsidR="00BD4F83" w:rsidRPr="00BD4F83" w:rsidRDefault="00BD4F83" w:rsidP="00BD4F83">
      <w:r w:rsidRPr="00BD4F83">
        <w:t>• Setting clear expectations: Roles, responsibilities, and boundaries.</w:t>
      </w:r>
    </w:p>
    <w:p w14:paraId="691AA7E1" w14:textId="77777777" w:rsidR="00BD4F83" w:rsidRPr="00BD4F83" w:rsidRDefault="00BD4F83" w:rsidP="00BD4F83">
      <w:r w:rsidRPr="00BD4F83">
        <w:t>• Active listening: How to listen effectively and learn.</w:t>
      </w:r>
    </w:p>
    <w:p w14:paraId="3EA75FA5" w14:textId="77777777" w:rsidR="00BD4F83" w:rsidRPr="00BD4F83" w:rsidRDefault="00BD4F83" w:rsidP="00BD4F83">
      <w:r w:rsidRPr="00BD4F83">
        <w:t>• Respecting the mentor’s time and expertise.</w:t>
      </w:r>
    </w:p>
    <w:p w14:paraId="360D0EEA" w14:textId="77777777" w:rsidR="00BD4F83" w:rsidRPr="00BD4F83" w:rsidRDefault="00BD4F83" w:rsidP="00BD4F83">
      <w:r w:rsidRPr="00BD4F83">
        <w:t>• Building trust and mutual respect.</w:t>
      </w:r>
    </w:p>
    <w:p w14:paraId="2E01F5E9" w14:textId="77777777" w:rsidR="00BD4F83" w:rsidRDefault="00BD4F83" w:rsidP="00BD4F83"/>
    <w:p w14:paraId="1E930EE4" w14:textId="638EED5F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4E735CC2" w14:textId="77777777" w:rsidR="00B23238" w:rsidRPr="00BD4F83" w:rsidRDefault="00B23238" w:rsidP="00B23238">
      <w:r w:rsidRPr="00BD4F83">
        <w:t xml:space="preserve">1. </w:t>
      </w:r>
      <w:hyperlink r:id="rId4" w:tgtFrame="_blank" w:history="1">
        <w:r w:rsidRPr="00BD4F83">
          <w:rPr>
            <w:rStyle w:val="Hyperlink"/>
          </w:rPr>
          <w:t>What Makes a Good Mentee</w:t>
        </w:r>
      </w:hyperlink>
      <w:r w:rsidRPr="00BD4F83">
        <w:t> – Forbes</w:t>
      </w:r>
    </w:p>
    <w:p w14:paraId="3ABA625B" w14:textId="77777777" w:rsidR="00B23238" w:rsidRPr="00BD4F83" w:rsidRDefault="00B23238" w:rsidP="00B23238">
      <w:r w:rsidRPr="00BD4F83">
        <w:t xml:space="preserve">2. </w:t>
      </w:r>
      <w:hyperlink r:id="rId5" w:tgtFrame="_blank" w:history="1">
        <w:r w:rsidRPr="00BD4F83">
          <w:rPr>
            <w:rStyle w:val="Hyperlink"/>
          </w:rPr>
          <w:t>Building Successful Mentee-Mentor Relationships</w:t>
        </w:r>
      </w:hyperlink>
      <w:r w:rsidRPr="00BD4F83">
        <w:t> – ATD</w:t>
      </w:r>
    </w:p>
    <w:p w14:paraId="5D3591FA" w14:textId="77777777" w:rsidR="00B23238" w:rsidRDefault="00B23238">
      <w:pPr>
        <w:rPr>
          <w:b/>
          <w:bCs/>
        </w:rPr>
      </w:pPr>
      <w:r>
        <w:rPr>
          <w:b/>
          <w:bCs/>
        </w:rPr>
        <w:br w:type="page"/>
      </w:r>
    </w:p>
    <w:p w14:paraId="1C43A963" w14:textId="6AF1E6F1" w:rsidR="00BD4F83" w:rsidRPr="00BD4F83" w:rsidRDefault="00BD4F83" w:rsidP="00BD4F83">
      <w:r w:rsidRPr="00BD4F83">
        <w:rPr>
          <w:b/>
          <w:bCs/>
        </w:rPr>
        <w:lastRenderedPageBreak/>
        <w:t>Module 2: Setting Personal Goals</w:t>
      </w:r>
    </w:p>
    <w:p w14:paraId="29983BB4" w14:textId="77777777" w:rsidR="00DC24EC" w:rsidRDefault="00DC24EC" w:rsidP="00BD4F83"/>
    <w:p w14:paraId="6AC60837" w14:textId="733DEC1E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Develop the skills to set realistic, measurable, and time-bound goals.</w:t>
      </w:r>
    </w:p>
    <w:p w14:paraId="6E995548" w14:textId="77777777" w:rsidR="00DC24EC" w:rsidRDefault="00DC24EC" w:rsidP="00BD4F83"/>
    <w:p w14:paraId="4A360A3C" w14:textId="50372528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16337B23" w14:textId="77777777" w:rsidR="00BD4F83" w:rsidRPr="00BD4F83" w:rsidRDefault="00BD4F83" w:rsidP="00BD4F83">
      <w:r w:rsidRPr="00BD4F83">
        <w:t>• Defining short-term and long-term career goals.</w:t>
      </w:r>
    </w:p>
    <w:p w14:paraId="5007B14D" w14:textId="77777777" w:rsidR="00BD4F83" w:rsidRPr="00BD4F83" w:rsidRDefault="00BD4F83" w:rsidP="00BD4F83">
      <w:r w:rsidRPr="00BD4F83">
        <w:t>• Aligning personal development goals with mentorship objectives.</w:t>
      </w:r>
    </w:p>
    <w:p w14:paraId="5229AAAB" w14:textId="77777777" w:rsidR="00BD4F83" w:rsidRPr="00BD4F83" w:rsidRDefault="00BD4F83" w:rsidP="00BD4F83">
      <w:r w:rsidRPr="00BD4F83">
        <w:t>• How to communicate goals clearly to your mentor.</w:t>
      </w:r>
    </w:p>
    <w:p w14:paraId="238537D7" w14:textId="77777777" w:rsidR="00BD4F83" w:rsidRPr="00BD4F83" w:rsidRDefault="00BD4F83" w:rsidP="00BD4F83">
      <w:r w:rsidRPr="00BD4F83">
        <w:t>• Revisiting and revising goals based on feedback and growth.</w:t>
      </w:r>
    </w:p>
    <w:p w14:paraId="48BC0527" w14:textId="77777777" w:rsidR="00BD4F83" w:rsidRPr="00BD4F83" w:rsidRDefault="00BD4F83" w:rsidP="00BD4F83"/>
    <w:p w14:paraId="3F005278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7AE2A551" w14:textId="77777777" w:rsidR="00260AB3" w:rsidRPr="00BD4F83" w:rsidRDefault="00260AB3" w:rsidP="00260AB3">
      <w:r w:rsidRPr="00BD4F83">
        <w:t xml:space="preserve">1. </w:t>
      </w:r>
      <w:hyperlink r:id="rId6" w:tgtFrame="_blank" w:history="1">
        <w:r w:rsidRPr="00BD4F83">
          <w:rPr>
            <w:rStyle w:val="Hyperlink"/>
          </w:rPr>
          <w:t>How to Set Effective Career Goals</w:t>
        </w:r>
      </w:hyperlink>
      <w:r w:rsidRPr="00BD4F83">
        <w:t> – The Muse</w:t>
      </w:r>
    </w:p>
    <w:p w14:paraId="63ECFF46" w14:textId="77777777" w:rsidR="00260AB3" w:rsidRPr="00BD4F83" w:rsidRDefault="00260AB3" w:rsidP="00260AB3">
      <w:r w:rsidRPr="00BD4F83">
        <w:t xml:space="preserve">2. </w:t>
      </w:r>
      <w:hyperlink r:id="rId7" w:tgtFrame="_blank" w:history="1">
        <w:r w:rsidRPr="00BD4F83">
          <w:rPr>
            <w:rStyle w:val="Hyperlink"/>
          </w:rPr>
          <w:t>SMART Goals: A How-to Guide</w:t>
        </w:r>
      </w:hyperlink>
      <w:r w:rsidRPr="00BD4F83">
        <w:t> – MindTools</w:t>
      </w:r>
    </w:p>
    <w:p w14:paraId="0A689219" w14:textId="77777777" w:rsidR="00DC366B" w:rsidRPr="00BD4F83" w:rsidRDefault="00DC366B" w:rsidP="00DC366B">
      <w:pPr>
        <w:rPr>
          <w:b/>
          <w:bCs/>
        </w:rPr>
      </w:pPr>
    </w:p>
    <w:p w14:paraId="39ADC6B0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701E7F08" w14:textId="11350281" w:rsidR="00BD4F83" w:rsidRPr="00BD4F83" w:rsidRDefault="00BD4F83" w:rsidP="00BD4F83">
      <w:r w:rsidRPr="00BD4F83">
        <w:rPr>
          <w:b/>
          <w:bCs/>
        </w:rPr>
        <w:lastRenderedPageBreak/>
        <w:t>Module 3: Effective Communication Skills</w:t>
      </w:r>
    </w:p>
    <w:p w14:paraId="6DF71027" w14:textId="77777777" w:rsidR="00DC24EC" w:rsidRDefault="00DC24EC" w:rsidP="00BD4F83"/>
    <w:p w14:paraId="5CFC5C40" w14:textId="0B699EA0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Learn how to communicate effectively with your mentor.</w:t>
      </w:r>
    </w:p>
    <w:p w14:paraId="678A9BD1" w14:textId="77777777" w:rsidR="00DC24EC" w:rsidRDefault="00DC24EC" w:rsidP="00BD4F83"/>
    <w:p w14:paraId="586BF750" w14:textId="3A339291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40FB9FC3" w14:textId="77777777" w:rsidR="00BD4F83" w:rsidRPr="00BD4F83" w:rsidRDefault="00BD4F83" w:rsidP="00BD4F83">
      <w:r w:rsidRPr="00BD4F83">
        <w:t>• Preparing for meetings: Asking the right questions.</w:t>
      </w:r>
    </w:p>
    <w:p w14:paraId="102CE4AB" w14:textId="77777777" w:rsidR="00BD4F83" w:rsidRPr="00BD4F83" w:rsidRDefault="00BD4F83" w:rsidP="00BD4F83">
      <w:r w:rsidRPr="00BD4F83">
        <w:t>• Clarity and transparency in communication.</w:t>
      </w:r>
    </w:p>
    <w:p w14:paraId="254D2C05" w14:textId="77777777" w:rsidR="00BD4F83" w:rsidRPr="00BD4F83" w:rsidRDefault="00BD4F83" w:rsidP="00BD4F83">
      <w:r w:rsidRPr="00BD4F83">
        <w:t>• Receiving constructive feedback: Staying open and positive.</w:t>
      </w:r>
    </w:p>
    <w:p w14:paraId="1C9E82A0" w14:textId="77777777" w:rsidR="00BD4F83" w:rsidRPr="00BD4F83" w:rsidRDefault="00BD4F83" w:rsidP="00BD4F83">
      <w:r w:rsidRPr="00BD4F83">
        <w:t>• Keeping the conversation focused: Avoiding distractions.</w:t>
      </w:r>
    </w:p>
    <w:p w14:paraId="0806008E" w14:textId="77777777" w:rsidR="00BD4F83" w:rsidRPr="00BD4F83" w:rsidRDefault="00BD4F83" w:rsidP="00BD4F83">
      <w:r w:rsidRPr="00BD4F83">
        <w:t>• Follow-up communication: How to check in and stay engaged.</w:t>
      </w:r>
    </w:p>
    <w:p w14:paraId="6950058D" w14:textId="77777777" w:rsidR="00BD4F83" w:rsidRPr="00BD4F83" w:rsidRDefault="00BD4F83" w:rsidP="00BD4F83"/>
    <w:p w14:paraId="318A0D7D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40CACB9E" w14:textId="77777777" w:rsidR="00AD177D" w:rsidRPr="00BD4F83" w:rsidRDefault="00AD177D" w:rsidP="00AD177D">
      <w:r w:rsidRPr="00BD4F83">
        <w:t xml:space="preserve">1. </w:t>
      </w:r>
      <w:hyperlink r:id="rId8" w:tgtFrame="_blank" w:history="1">
        <w:r w:rsidRPr="00BD4F83">
          <w:rPr>
            <w:rStyle w:val="Hyperlink"/>
          </w:rPr>
          <w:t>The Art of Effective Communication in Mentorship</w:t>
        </w:r>
      </w:hyperlink>
      <w:r w:rsidRPr="00BD4F83">
        <w:t> – Forbes</w:t>
      </w:r>
    </w:p>
    <w:p w14:paraId="3EF240D8" w14:textId="77777777" w:rsidR="00AD177D" w:rsidRPr="00BD4F83" w:rsidRDefault="00AD177D" w:rsidP="00AD177D">
      <w:r w:rsidRPr="00BD4F83">
        <w:t xml:space="preserve">2. </w:t>
      </w:r>
      <w:hyperlink r:id="rId9" w:tgtFrame="_blank" w:history="1">
        <w:r w:rsidRPr="00BD4F83">
          <w:rPr>
            <w:rStyle w:val="Hyperlink"/>
          </w:rPr>
          <w:t>How to Improve Communication in Your Mentoring Relationship</w:t>
        </w:r>
      </w:hyperlink>
      <w:r w:rsidRPr="00BD4F83">
        <w:t> – Harvard Business Review</w:t>
      </w:r>
    </w:p>
    <w:p w14:paraId="18344CAE" w14:textId="77777777" w:rsidR="00DC366B" w:rsidRPr="00BD4F83" w:rsidRDefault="00DC366B" w:rsidP="00DC366B">
      <w:pPr>
        <w:rPr>
          <w:b/>
          <w:bCs/>
        </w:rPr>
      </w:pPr>
    </w:p>
    <w:p w14:paraId="376DFAA3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3DF1D461" w14:textId="1A1BCC01" w:rsidR="00BD4F83" w:rsidRPr="00BD4F83" w:rsidRDefault="00BD4F83" w:rsidP="00BD4F83">
      <w:r w:rsidRPr="00BD4F83">
        <w:rPr>
          <w:b/>
          <w:bCs/>
        </w:rPr>
        <w:lastRenderedPageBreak/>
        <w:t>Module 4: Time Management and Accountability</w:t>
      </w:r>
    </w:p>
    <w:p w14:paraId="4F479273" w14:textId="77777777" w:rsidR="00DC24EC" w:rsidRDefault="00DC24EC" w:rsidP="00BD4F83"/>
    <w:p w14:paraId="016D6522" w14:textId="1D47FA7F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Learn how to manage your time effectively and stay accountable for your</w:t>
      </w:r>
      <w:r w:rsidR="00DC24EC">
        <w:t xml:space="preserve"> </w:t>
      </w:r>
      <w:r w:rsidRPr="00BD4F83">
        <w:t>growth.</w:t>
      </w:r>
    </w:p>
    <w:p w14:paraId="5611C8B6" w14:textId="77777777" w:rsidR="00DC24EC" w:rsidRDefault="00DC24EC" w:rsidP="00BD4F83"/>
    <w:p w14:paraId="5CCD7F4C" w14:textId="6D61A55D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52997E6C" w14:textId="77777777" w:rsidR="00BD4F83" w:rsidRPr="00BD4F83" w:rsidRDefault="00BD4F83" w:rsidP="00BD4F83">
      <w:r w:rsidRPr="00BD4F83">
        <w:t>• Time management strategies for mentees.</w:t>
      </w:r>
    </w:p>
    <w:p w14:paraId="6593C52E" w14:textId="77777777" w:rsidR="00BD4F83" w:rsidRPr="00BD4F83" w:rsidRDefault="00BD4F83" w:rsidP="00BD4F83">
      <w:r w:rsidRPr="00BD4F83">
        <w:t>• Prioritizing tasks and projects.</w:t>
      </w:r>
    </w:p>
    <w:p w14:paraId="71006EA4" w14:textId="77777777" w:rsidR="00BD4F83" w:rsidRPr="00BD4F83" w:rsidRDefault="00BD4F83" w:rsidP="00BD4F83">
      <w:r w:rsidRPr="00BD4F83">
        <w:t>• Setting up systems for tracking progress.</w:t>
      </w:r>
    </w:p>
    <w:p w14:paraId="38A1903A" w14:textId="77777777" w:rsidR="00BD4F83" w:rsidRPr="00BD4F83" w:rsidRDefault="00BD4F83" w:rsidP="00BD4F83">
      <w:r w:rsidRPr="00BD4F83">
        <w:t>• How to be proactive in your development.</w:t>
      </w:r>
    </w:p>
    <w:p w14:paraId="2926C448" w14:textId="77777777" w:rsidR="00BD4F83" w:rsidRPr="00BD4F83" w:rsidRDefault="00BD4F83" w:rsidP="00BD4F83">
      <w:r w:rsidRPr="00BD4F83">
        <w:t>• Taking responsibility for actions and outcomes.</w:t>
      </w:r>
    </w:p>
    <w:p w14:paraId="4F44D55F" w14:textId="77777777" w:rsidR="00BD4F83" w:rsidRPr="00BD4F83" w:rsidRDefault="00BD4F83" w:rsidP="00BD4F83"/>
    <w:p w14:paraId="0AA48D6C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01F64B08" w14:textId="77777777" w:rsidR="003452EC" w:rsidRPr="00BD4F83" w:rsidRDefault="003452EC" w:rsidP="003452EC">
      <w:r w:rsidRPr="00BD4F83">
        <w:t xml:space="preserve">1. </w:t>
      </w:r>
      <w:hyperlink r:id="rId10" w:tgtFrame="_blank" w:history="1">
        <w:r w:rsidRPr="00BD4F83">
          <w:rPr>
            <w:rStyle w:val="Hyperlink"/>
          </w:rPr>
          <w:t>How to Be Accountable as a Mentee</w:t>
        </w:r>
      </w:hyperlink>
      <w:r w:rsidRPr="00BD4F83">
        <w:t> – National Mentoring Partnership</w:t>
      </w:r>
    </w:p>
    <w:p w14:paraId="60A915B8" w14:textId="77777777" w:rsidR="003452EC" w:rsidRPr="00BD4F83" w:rsidRDefault="003452EC" w:rsidP="003452EC">
      <w:r w:rsidRPr="00BD4F83">
        <w:t xml:space="preserve">2. </w:t>
      </w:r>
      <w:hyperlink r:id="rId11" w:tgtFrame="_blank" w:history="1">
        <w:r w:rsidRPr="00BD4F83">
          <w:rPr>
            <w:rStyle w:val="Hyperlink"/>
          </w:rPr>
          <w:t>Time Management Tips for Busy Professionals</w:t>
        </w:r>
      </w:hyperlink>
      <w:r w:rsidRPr="00BD4F83">
        <w:t> – Forbes</w:t>
      </w:r>
    </w:p>
    <w:p w14:paraId="65D22E97" w14:textId="77777777" w:rsidR="00DC366B" w:rsidRPr="00BD4F83" w:rsidRDefault="00DC366B" w:rsidP="00DC366B">
      <w:pPr>
        <w:rPr>
          <w:b/>
          <w:bCs/>
        </w:rPr>
      </w:pPr>
    </w:p>
    <w:p w14:paraId="59A0D7D0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1EBA87D6" w14:textId="034DC590" w:rsidR="00BD4F83" w:rsidRPr="00BD4F83" w:rsidRDefault="00BD4F83" w:rsidP="00BD4F83">
      <w:r w:rsidRPr="00BD4F83">
        <w:rPr>
          <w:b/>
          <w:bCs/>
        </w:rPr>
        <w:lastRenderedPageBreak/>
        <w:t>Module 5: Building a Growth Mindset</w:t>
      </w:r>
    </w:p>
    <w:p w14:paraId="0C4E9BE7" w14:textId="77777777" w:rsidR="00DC24EC" w:rsidRDefault="00DC24EC" w:rsidP="00BD4F83"/>
    <w:p w14:paraId="74F9ECEA" w14:textId="0A8430BE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Cultivate a mindset that fosters learning and growth.</w:t>
      </w:r>
    </w:p>
    <w:p w14:paraId="5A649E3F" w14:textId="77777777" w:rsidR="00DC24EC" w:rsidRDefault="00DC24EC" w:rsidP="00BD4F83"/>
    <w:p w14:paraId="3302B47C" w14:textId="3EBFAD35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09D2CD0C" w14:textId="77777777" w:rsidR="00BD4F83" w:rsidRPr="00BD4F83" w:rsidRDefault="00BD4F83" w:rsidP="00BD4F83">
      <w:r w:rsidRPr="00BD4F83">
        <w:t>• What is a growth mindset and why it matters?</w:t>
      </w:r>
    </w:p>
    <w:p w14:paraId="7710EA39" w14:textId="77777777" w:rsidR="00BD4F83" w:rsidRPr="00BD4F83" w:rsidRDefault="00BD4F83" w:rsidP="00BD4F83">
      <w:r w:rsidRPr="00BD4F83">
        <w:t>• Overcoming challenges and setbacks with resilience.</w:t>
      </w:r>
    </w:p>
    <w:p w14:paraId="5EF674A2" w14:textId="77777777" w:rsidR="00BD4F83" w:rsidRPr="00BD4F83" w:rsidRDefault="00BD4F83" w:rsidP="00BD4F83">
      <w:r w:rsidRPr="00BD4F83">
        <w:t>• Continuous learning: Seeking opportunities to grow outside of meetings.</w:t>
      </w:r>
    </w:p>
    <w:p w14:paraId="2FE5424B" w14:textId="77777777" w:rsidR="00BD4F83" w:rsidRPr="00BD4F83" w:rsidRDefault="00BD4F83" w:rsidP="00BD4F83">
      <w:r w:rsidRPr="00BD4F83">
        <w:t>• Embracing feedback as a tool for development.</w:t>
      </w:r>
    </w:p>
    <w:p w14:paraId="092D101D" w14:textId="77777777" w:rsidR="00BD4F83" w:rsidRPr="00BD4F83" w:rsidRDefault="00BD4F83" w:rsidP="00BD4F83">
      <w:r w:rsidRPr="00BD4F83">
        <w:t>• Celebrating small wins along the way.</w:t>
      </w:r>
    </w:p>
    <w:p w14:paraId="20CFEC59" w14:textId="77777777" w:rsidR="00BD4F83" w:rsidRPr="00BD4F83" w:rsidRDefault="00BD4F83" w:rsidP="00BD4F83"/>
    <w:p w14:paraId="2E5BE939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50455EC4" w14:textId="77777777" w:rsidR="005C6227" w:rsidRPr="00BD4F83" w:rsidRDefault="005C6227" w:rsidP="005C6227">
      <w:r w:rsidRPr="00BD4F83">
        <w:t xml:space="preserve">1. </w:t>
      </w:r>
      <w:hyperlink r:id="rId12" w:tgtFrame="_blank" w:history="1">
        <w:r w:rsidRPr="00BD4F83">
          <w:rPr>
            <w:rStyle w:val="Hyperlink"/>
          </w:rPr>
          <w:t>How to Cultivate a Growth Mindset</w:t>
        </w:r>
      </w:hyperlink>
      <w:r w:rsidRPr="00BD4F83">
        <w:t> – Psychology Today</w:t>
      </w:r>
    </w:p>
    <w:p w14:paraId="105163B1" w14:textId="77777777" w:rsidR="005C6227" w:rsidRPr="00BD4F83" w:rsidRDefault="005C6227" w:rsidP="005C6227">
      <w:r w:rsidRPr="00BD4F83">
        <w:t xml:space="preserve">2. </w:t>
      </w:r>
      <w:hyperlink r:id="rId13" w:tgtFrame="_blank" w:history="1">
        <w:r w:rsidRPr="00BD4F83">
          <w:rPr>
            <w:rStyle w:val="Hyperlink"/>
          </w:rPr>
          <w:t>The Importance of Having a Growth Mindset</w:t>
        </w:r>
      </w:hyperlink>
      <w:r w:rsidRPr="00BD4F83">
        <w:t> – Forbes</w:t>
      </w:r>
    </w:p>
    <w:p w14:paraId="170EE941" w14:textId="77777777" w:rsidR="00DC366B" w:rsidRPr="00BD4F83" w:rsidRDefault="00DC366B" w:rsidP="00DC366B">
      <w:pPr>
        <w:rPr>
          <w:b/>
          <w:bCs/>
        </w:rPr>
      </w:pPr>
    </w:p>
    <w:p w14:paraId="64BBF7BC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63AAD491" w14:textId="1A485A46" w:rsidR="00BD4F83" w:rsidRPr="00BD4F83" w:rsidRDefault="00BD4F83" w:rsidP="00BD4F83">
      <w:r w:rsidRPr="00BD4F83">
        <w:rPr>
          <w:b/>
          <w:bCs/>
        </w:rPr>
        <w:lastRenderedPageBreak/>
        <w:t>Module 6: Seeking Feedback and Self-Reflection</w:t>
      </w:r>
    </w:p>
    <w:p w14:paraId="6872D83E" w14:textId="77777777" w:rsidR="00DC24EC" w:rsidRDefault="00DC24EC" w:rsidP="00BD4F83"/>
    <w:p w14:paraId="2BA9AE65" w14:textId="6117C87A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Master the art of seeking feedback and reflecting on your own progress.</w:t>
      </w:r>
    </w:p>
    <w:p w14:paraId="34824F83" w14:textId="77777777" w:rsidR="00DC24EC" w:rsidRDefault="00DC24EC" w:rsidP="00BD4F83"/>
    <w:p w14:paraId="27942BDD" w14:textId="18DEC041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7A638896" w14:textId="77777777" w:rsidR="00BD4F83" w:rsidRPr="00BD4F83" w:rsidRDefault="00BD4F83" w:rsidP="00BD4F83">
      <w:r w:rsidRPr="00BD4F83">
        <w:t>• How to ask for specific feedback.</w:t>
      </w:r>
    </w:p>
    <w:p w14:paraId="577BD163" w14:textId="77777777" w:rsidR="00BD4F83" w:rsidRPr="00BD4F83" w:rsidRDefault="00BD4F83" w:rsidP="00BD4F83">
      <w:r w:rsidRPr="00BD4F83">
        <w:t>• Analyzing feedback to identify actionable steps.</w:t>
      </w:r>
    </w:p>
    <w:p w14:paraId="441C9636" w14:textId="77777777" w:rsidR="00BD4F83" w:rsidRPr="00BD4F83" w:rsidRDefault="00BD4F83" w:rsidP="00BD4F83">
      <w:r w:rsidRPr="00BD4F83">
        <w:t>• Self-reflection exercises to evaluate personal progress.</w:t>
      </w:r>
    </w:p>
    <w:p w14:paraId="17BB67E4" w14:textId="77777777" w:rsidR="00BD4F83" w:rsidRPr="00BD4F83" w:rsidRDefault="00BD4F83" w:rsidP="00BD4F83">
      <w:r w:rsidRPr="00BD4F83">
        <w:t>• Keeping a mentorship journal.</w:t>
      </w:r>
    </w:p>
    <w:p w14:paraId="0B8D5A3E" w14:textId="77777777" w:rsidR="00BD4F83" w:rsidRPr="00BD4F83" w:rsidRDefault="00BD4F83" w:rsidP="00BD4F83">
      <w:r w:rsidRPr="00BD4F83">
        <w:t>• Creating a feedback loop: Discussing how feedback has been applied.</w:t>
      </w:r>
    </w:p>
    <w:p w14:paraId="48CBA9C8" w14:textId="77777777" w:rsidR="00BD4F83" w:rsidRPr="00BD4F83" w:rsidRDefault="00BD4F83" w:rsidP="00BD4F83"/>
    <w:p w14:paraId="3D9720EC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3C9360FA" w14:textId="77777777" w:rsidR="000840C0" w:rsidRPr="00BD4F83" w:rsidRDefault="000840C0" w:rsidP="000840C0">
      <w:r w:rsidRPr="00BD4F83">
        <w:t xml:space="preserve">1. </w:t>
      </w:r>
      <w:hyperlink r:id="rId14" w:tgtFrame="_blank" w:history="1">
        <w:r w:rsidRPr="00BD4F83">
          <w:rPr>
            <w:rStyle w:val="Hyperlink"/>
          </w:rPr>
          <w:t>How to Ask for Feedback at Work</w:t>
        </w:r>
      </w:hyperlink>
      <w:r w:rsidRPr="00BD4F83">
        <w:t> – MindTools</w:t>
      </w:r>
    </w:p>
    <w:p w14:paraId="7CFC21E5" w14:textId="77777777" w:rsidR="000840C0" w:rsidRPr="00BD4F83" w:rsidRDefault="000840C0" w:rsidP="000840C0">
      <w:r w:rsidRPr="00BD4F83">
        <w:t xml:space="preserve">2. </w:t>
      </w:r>
      <w:hyperlink r:id="rId15" w:tgtFrame="_blank" w:history="1">
        <w:r w:rsidRPr="00BD4F83">
          <w:rPr>
            <w:rStyle w:val="Hyperlink"/>
          </w:rPr>
          <w:t>The Importance of Self-Reflection in Career Growth</w:t>
        </w:r>
      </w:hyperlink>
      <w:r w:rsidRPr="00BD4F83">
        <w:t> – Forbes</w:t>
      </w:r>
    </w:p>
    <w:p w14:paraId="69D6C3F1" w14:textId="77777777" w:rsidR="00DC366B" w:rsidRPr="00BD4F83" w:rsidRDefault="00DC366B" w:rsidP="00DC366B">
      <w:pPr>
        <w:rPr>
          <w:b/>
          <w:bCs/>
        </w:rPr>
      </w:pPr>
    </w:p>
    <w:p w14:paraId="54E6188A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483D2C68" w14:textId="3BB975B9" w:rsidR="00BD4F83" w:rsidRPr="00BD4F83" w:rsidRDefault="00BD4F83" w:rsidP="00BD4F83">
      <w:r w:rsidRPr="00BD4F83">
        <w:rPr>
          <w:b/>
          <w:bCs/>
        </w:rPr>
        <w:lastRenderedPageBreak/>
        <w:t>Module 7: Building a Professional Network</w:t>
      </w:r>
    </w:p>
    <w:p w14:paraId="2520028B" w14:textId="77777777" w:rsidR="00DC24EC" w:rsidRDefault="00DC24EC" w:rsidP="00BD4F83"/>
    <w:p w14:paraId="6DDD67F2" w14:textId="06311C86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Leverage your mentorship to expand your professional network.</w:t>
      </w:r>
    </w:p>
    <w:p w14:paraId="39D4334A" w14:textId="77777777" w:rsidR="00DC24EC" w:rsidRDefault="00DC24EC" w:rsidP="00BD4F83"/>
    <w:p w14:paraId="61E9AAC5" w14:textId="580E5B5F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5C492B25" w14:textId="77777777" w:rsidR="00BD4F83" w:rsidRPr="00BD4F83" w:rsidRDefault="00BD4F83" w:rsidP="00BD4F83">
      <w:r w:rsidRPr="00BD4F83">
        <w:t>• How mentors can help with networking.</w:t>
      </w:r>
    </w:p>
    <w:p w14:paraId="7E0913A3" w14:textId="77777777" w:rsidR="00BD4F83" w:rsidRPr="00BD4F83" w:rsidRDefault="00BD4F83" w:rsidP="00BD4F83">
      <w:r w:rsidRPr="00BD4F83">
        <w:t>• Identifying networking opportunities through your mentor’s circle.</w:t>
      </w:r>
    </w:p>
    <w:p w14:paraId="3D435551" w14:textId="77777777" w:rsidR="00BD4F83" w:rsidRPr="00BD4F83" w:rsidRDefault="00BD4F83" w:rsidP="00BD4F83">
      <w:r w:rsidRPr="00BD4F83">
        <w:t>• Asking for introductions and making connections.</w:t>
      </w:r>
    </w:p>
    <w:p w14:paraId="5B2CDD11" w14:textId="77777777" w:rsidR="00BD4F83" w:rsidRPr="00BD4F83" w:rsidRDefault="00BD4F83" w:rsidP="00BD4F83">
      <w:r w:rsidRPr="00BD4F83">
        <w:t>• Being strategic about professional relationships.</w:t>
      </w:r>
    </w:p>
    <w:p w14:paraId="6329AA71" w14:textId="77777777" w:rsidR="00BD4F83" w:rsidRPr="00BD4F83" w:rsidRDefault="00BD4F83" w:rsidP="00BD4F83">
      <w:r w:rsidRPr="00BD4F83">
        <w:t>• How to maintain and nurture these connections.</w:t>
      </w:r>
    </w:p>
    <w:p w14:paraId="507CA603" w14:textId="77777777" w:rsidR="00BD4F83" w:rsidRPr="00BD4F83" w:rsidRDefault="00BD4F83" w:rsidP="00BD4F83"/>
    <w:p w14:paraId="6647F6F0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47B6840C" w14:textId="77777777" w:rsidR="00ED3BC9" w:rsidRPr="00BD4F83" w:rsidRDefault="00ED3BC9" w:rsidP="00ED3BC9">
      <w:r w:rsidRPr="00BD4F83">
        <w:t xml:space="preserve">1. </w:t>
      </w:r>
      <w:hyperlink r:id="rId16" w:tgtFrame="_blank" w:history="1">
        <w:r w:rsidRPr="00BD4F83">
          <w:rPr>
            <w:rStyle w:val="Hyperlink"/>
          </w:rPr>
          <w:t>How to Build a Strong Professional Network</w:t>
        </w:r>
      </w:hyperlink>
      <w:r w:rsidRPr="00BD4F83">
        <w:t> – Forbes</w:t>
      </w:r>
    </w:p>
    <w:p w14:paraId="3FF4ABF5" w14:textId="77777777" w:rsidR="00ED3BC9" w:rsidRPr="00BD4F83" w:rsidRDefault="00ED3BC9" w:rsidP="00ED3BC9">
      <w:r w:rsidRPr="00BD4F83">
        <w:t xml:space="preserve">2. </w:t>
      </w:r>
      <w:hyperlink r:id="rId17" w:tgtFrame="_blank" w:history="1">
        <w:r w:rsidRPr="00BD4F83">
          <w:rPr>
            <w:rStyle w:val="Hyperlink"/>
          </w:rPr>
          <w:t>Networking Tips for Mentees</w:t>
        </w:r>
      </w:hyperlink>
      <w:r w:rsidRPr="00BD4F83">
        <w:t> – National Mentoring Partnership</w:t>
      </w:r>
    </w:p>
    <w:p w14:paraId="71D9346B" w14:textId="77777777" w:rsidR="00DC366B" w:rsidRPr="00BD4F83" w:rsidRDefault="00DC366B" w:rsidP="00DC366B">
      <w:pPr>
        <w:rPr>
          <w:b/>
          <w:bCs/>
        </w:rPr>
      </w:pPr>
    </w:p>
    <w:p w14:paraId="7FC1752F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58F9AFAF" w14:textId="4FB8CDF1" w:rsidR="00BD4F83" w:rsidRPr="00BD4F83" w:rsidRDefault="00BD4F83" w:rsidP="00BD4F83">
      <w:r w:rsidRPr="00BD4F83">
        <w:rPr>
          <w:b/>
          <w:bCs/>
        </w:rPr>
        <w:lastRenderedPageBreak/>
        <w:t>Module 8: Navigating Career Decisions and Challenges</w:t>
      </w:r>
    </w:p>
    <w:p w14:paraId="1C484234" w14:textId="77777777" w:rsidR="00DC24EC" w:rsidRDefault="00DC24EC" w:rsidP="00BD4F83"/>
    <w:p w14:paraId="7DD5AA4E" w14:textId="1CC06751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Use mentorship to tackle major career decisions and challenges.</w:t>
      </w:r>
    </w:p>
    <w:p w14:paraId="4AAA7DCF" w14:textId="77777777" w:rsidR="00DC24EC" w:rsidRDefault="00DC24EC" w:rsidP="00BD4F83"/>
    <w:p w14:paraId="08F37B75" w14:textId="1B208C13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7FD3FA90" w14:textId="77777777" w:rsidR="00BD4F83" w:rsidRPr="00BD4F83" w:rsidRDefault="00BD4F83" w:rsidP="00BD4F83">
      <w:r w:rsidRPr="00BD4F83">
        <w:t>• How to present challenges and career dilemmas to your mentor.</w:t>
      </w:r>
    </w:p>
    <w:p w14:paraId="024055F6" w14:textId="77777777" w:rsidR="00BD4F83" w:rsidRPr="00BD4F83" w:rsidRDefault="00BD4F83" w:rsidP="00BD4F83">
      <w:r w:rsidRPr="00BD4F83">
        <w:t>• Seeking advice on making tough career decisions.</w:t>
      </w:r>
    </w:p>
    <w:p w14:paraId="792E645A" w14:textId="77777777" w:rsidR="00BD4F83" w:rsidRPr="00BD4F83" w:rsidRDefault="00BD4F83" w:rsidP="00BD4F83">
      <w:r w:rsidRPr="00BD4F83">
        <w:t>• Learning to evaluate risks and rewards.</w:t>
      </w:r>
    </w:p>
    <w:p w14:paraId="03CCD46D" w14:textId="77777777" w:rsidR="00BD4F83" w:rsidRPr="00BD4F83" w:rsidRDefault="00BD4F83" w:rsidP="00BD4F83">
      <w:r w:rsidRPr="00BD4F83">
        <w:t>• Using mentorship to gain a broader perspective.</w:t>
      </w:r>
    </w:p>
    <w:p w14:paraId="63FE0A39" w14:textId="77777777" w:rsidR="00BD4F83" w:rsidRPr="00BD4F83" w:rsidRDefault="00BD4F83" w:rsidP="00BD4F83">
      <w:r w:rsidRPr="00BD4F83">
        <w:t>• Practicing decision-making with guidance.</w:t>
      </w:r>
    </w:p>
    <w:p w14:paraId="23DB287E" w14:textId="77777777" w:rsidR="00BD4F83" w:rsidRPr="00BD4F83" w:rsidRDefault="00BD4F83" w:rsidP="00BD4F83"/>
    <w:p w14:paraId="4E196CA6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16A9CAC0" w14:textId="77777777" w:rsidR="00EA58E8" w:rsidRPr="00BD4F83" w:rsidRDefault="00EA58E8" w:rsidP="00EA58E8">
      <w:r w:rsidRPr="00BD4F83">
        <w:t xml:space="preserve">1. </w:t>
      </w:r>
      <w:hyperlink r:id="rId18" w:tgtFrame="_blank" w:history="1">
        <w:r w:rsidRPr="00BD4F83">
          <w:rPr>
            <w:rStyle w:val="Hyperlink"/>
          </w:rPr>
          <w:t>How to Navigate Career Challenges</w:t>
        </w:r>
      </w:hyperlink>
      <w:r w:rsidRPr="00BD4F83">
        <w:t> – Forbes</w:t>
      </w:r>
    </w:p>
    <w:p w14:paraId="0AD3E8F1" w14:textId="77777777" w:rsidR="00EA58E8" w:rsidRPr="00BD4F83" w:rsidRDefault="00EA58E8" w:rsidP="00EA58E8">
      <w:r w:rsidRPr="00BD4F83">
        <w:t xml:space="preserve">2. </w:t>
      </w:r>
      <w:hyperlink r:id="rId19" w:tgtFrame="_blank" w:history="1">
        <w:r w:rsidRPr="00BD4F83">
          <w:rPr>
            <w:rStyle w:val="Hyperlink"/>
          </w:rPr>
          <w:t>How to Make Tough Career Decisions</w:t>
        </w:r>
      </w:hyperlink>
      <w:r w:rsidRPr="00BD4F83">
        <w:t> – The Muse</w:t>
      </w:r>
    </w:p>
    <w:p w14:paraId="4069ED14" w14:textId="77777777" w:rsidR="00DC366B" w:rsidRPr="00BD4F83" w:rsidRDefault="00DC366B" w:rsidP="00DC366B">
      <w:pPr>
        <w:rPr>
          <w:b/>
          <w:bCs/>
        </w:rPr>
      </w:pPr>
    </w:p>
    <w:p w14:paraId="167CE062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29AD1FF3" w14:textId="38C2712F" w:rsidR="00BD4F83" w:rsidRPr="00BD4F83" w:rsidRDefault="00BD4F83" w:rsidP="00BD4F83">
      <w:r w:rsidRPr="00BD4F83">
        <w:rPr>
          <w:b/>
          <w:bCs/>
        </w:rPr>
        <w:lastRenderedPageBreak/>
        <w:t>Module 9: Maintaining a Long-Term Mentorship</w:t>
      </w:r>
    </w:p>
    <w:p w14:paraId="3CB96AC4" w14:textId="77777777" w:rsidR="00DC24EC" w:rsidRDefault="00DC24EC" w:rsidP="00BD4F83"/>
    <w:p w14:paraId="71AF6D43" w14:textId="09A93DED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Learn how to cultivate a long-lasting relationship with your mentor.</w:t>
      </w:r>
    </w:p>
    <w:p w14:paraId="61C3286C" w14:textId="77777777" w:rsidR="00DC24EC" w:rsidRDefault="00DC24EC" w:rsidP="00BD4F83"/>
    <w:p w14:paraId="71FFA82F" w14:textId="3041A77D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77E41539" w14:textId="77777777" w:rsidR="00BD4F83" w:rsidRPr="00BD4F83" w:rsidRDefault="00BD4F83" w:rsidP="00BD4F83">
      <w:r w:rsidRPr="00BD4F83">
        <w:t>• Keeping the relationship professional yet personable.</w:t>
      </w:r>
    </w:p>
    <w:p w14:paraId="040F192E" w14:textId="77777777" w:rsidR="00BD4F83" w:rsidRPr="00BD4F83" w:rsidRDefault="00BD4F83" w:rsidP="00BD4F83">
      <w:r w:rsidRPr="00BD4F83">
        <w:t>• Expressing gratitude and showing appreciation.</w:t>
      </w:r>
    </w:p>
    <w:p w14:paraId="5245BBB9" w14:textId="77777777" w:rsidR="00BD4F83" w:rsidRPr="00BD4F83" w:rsidRDefault="00BD4F83" w:rsidP="00BD4F83">
      <w:r w:rsidRPr="00BD4F83">
        <w:t>• Scheduling regular check-ins beyond formal meetings.</w:t>
      </w:r>
    </w:p>
    <w:p w14:paraId="583F8305" w14:textId="77777777" w:rsidR="00BD4F83" w:rsidRPr="00BD4F83" w:rsidRDefault="00BD4F83" w:rsidP="00BD4F83">
      <w:r w:rsidRPr="00BD4F83">
        <w:t>• Evolving the mentorship as your career progresses.</w:t>
      </w:r>
    </w:p>
    <w:p w14:paraId="1792365A" w14:textId="77777777" w:rsidR="00BD4F83" w:rsidRPr="00BD4F83" w:rsidRDefault="00BD4F83" w:rsidP="00BD4F83">
      <w:r w:rsidRPr="00BD4F83">
        <w:t>• Knowing when to transition or end the mentorship.</w:t>
      </w:r>
    </w:p>
    <w:p w14:paraId="5F3BE4DF" w14:textId="77777777" w:rsidR="00BD4F83" w:rsidRPr="00BD4F83" w:rsidRDefault="00BD4F83" w:rsidP="00BD4F83"/>
    <w:p w14:paraId="63131427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3702A00B" w14:textId="77777777" w:rsidR="00F92C35" w:rsidRPr="00BD4F83" w:rsidRDefault="00F92C35" w:rsidP="00F92C35">
      <w:r w:rsidRPr="00BD4F83">
        <w:t xml:space="preserve">1. </w:t>
      </w:r>
      <w:hyperlink r:id="rId20" w:tgtFrame="_blank" w:history="1">
        <w:r w:rsidRPr="00BD4F83">
          <w:rPr>
            <w:rStyle w:val="Hyperlink"/>
          </w:rPr>
          <w:t>How to Keep a Mentorship Relationship Strong</w:t>
        </w:r>
      </w:hyperlink>
      <w:r w:rsidRPr="00BD4F83">
        <w:t> – National Mentoring Partnership</w:t>
      </w:r>
    </w:p>
    <w:p w14:paraId="7AC2A8AC" w14:textId="77777777" w:rsidR="00F92C35" w:rsidRPr="00BD4F83" w:rsidRDefault="00F92C35" w:rsidP="00F92C35">
      <w:r w:rsidRPr="00BD4F83">
        <w:t xml:space="preserve">2. </w:t>
      </w:r>
      <w:hyperlink r:id="rId21" w:tgtFrame="_blank" w:history="1">
        <w:r w:rsidRPr="00BD4F83">
          <w:rPr>
            <w:rStyle w:val="Hyperlink"/>
          </w:rPr>
          <w:t>Building Long-Term Mentor-Mentee Relationships</w:t>
        </w:r>
      </w:hyperlink>
      <w:r w:rsidRPr="00BD4F83">
        <w:t> – Harvard Business Review</w:t>
      </w:r>
    </w:p>
    <w:p w14:paraId="6DF909C9" w14:textId="77777777" w:rsidR="00DC366B" w:rsidRPr="00BD4F83" w:rsidRDefault="00DC366B" w:rsidP="00DC366B">
      <w:pPr>
        <w:rPr>
          <w:b/>
          <w:bCs/>
        </w:rPr>
      </w:pPr>
    </w:p>
    <w:p w14:paraId="348D13A3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17C83879" w14:textId="24D90477" w:rsidR="00BD4F83" w:rsidRPr="00BD4F83" w:rsidRDefault="00BD4F83" w:rsidP="00BD4F83">
      <w:r w:rsidRPr="00BD4F83">
        <w:rPr>
          <w:b/>
          <w:bCs/>
        </w:rPr>
        <w:lastRenderedPageBreak/>
        <w:t>Module 10: Conclusion and Next Steps</w:t>
      </w:r>
    </w:p>
    <w:p w14:paraId="72D9B5E4" w14:textId="77777777" w:rsidR="00DC24EC" w:rsidRDefault="00DC24EC" w:rsidP="00BD4F83"/>
    <w:p w14:paraId="772B3E4A" w14:textId="16F2920D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Objective</w:t>
      </w:r>
      <w:r w:rsidRPr="00BD4F83">
        <w:t>: Reflect on your growth and prepare for independent success.</w:t>
      </w:r>
    </w:p>
    <w:p w14:paraId="6BC9FBC1" w14:textId="77777777" w:rsidR="00DC24EC" w:rsidRDefault="00DC24EC" w:rsidP="00BD4F83"/>
    <w:p w14:paraId="51018FE6" w14:textId="2523DC5F" w:rsidR="00BD4F83" w:rsidRPr="00BD4F83" w:rsidRDefault="00BD4F83" w:rsidP="00BD4F83">
      <w:r w:rsidRPr="00BD4F83">
        <w:t xml:space="preserve">• </w:t>
      </w:r>
      <w:r w:rsidRPr="00BD4F83">
        <w:rPr>
          <w:b/>
          <w:bCs/>
        </w:rPr>
        <w:t>Lessons</w:t>
      </w:r>
      <w:r w:rsidRPr="00BD4F83">
        <w:t>:</w:t>
      </w:r>
    </w:p>
    <w:p w14:paraId="43FA3D80" w14:textId="77777777" w:rsidR="00BD4F83" w:rsidRPr="00BD4F83" w:rsidRDefault="00BD4F83" w:rsidP="00BD4F83">
      <w:r w:rsidRPr="00BD4F83">
        <w:t>• Evaluating your growth throughout the mentorship.</w:t>
      </w:r>
    </w:p>
    <w:p w14:paraId="72163442" w14:textId="77777777" w:rsidR="00BD4F83" w:rsidRPr="00BD4F83" w:rsidRDefault="00BD4F83" w:rsidP="00BD4F83">
      <w:r w:rsidRPr="00BD4F83">
        <w:t>• Identifying areas for future development.</w:t>
      </w:r>
    </w:p>
    <w:p w14:paraId="58DFC33B" w14:textId="77777777" w:rsidR="00BD4F83" w:rsidRPr="00BD4F83" w:rsidRDefault="00BD4F83" w:rsidP="00BD4F83">
      <w:r w:rsidRPr="00BD4F83">
        <w:t>• Setting new goals for post-mentorship.</w:t>
      </w:r>
    </w:p>
    <w:p w14:paraId="1B51A6FF" w14:textId="77777777" w:rsidR="00BD4F83" w:rsidRPr="00BD4F83" w:rsidRDefault="00BD4F83" w:rsidP="00BD4F83">
      <w:r w:rsidRPr="00BD4F83">
        <w:t>• Preparing for transitioning from mentee to mentor.</w:t>
      </w:r>
    </w:p>
    <w:p w14:paraId="26804214" w14:textId="77777777" w:rsidR="00BD4F83" w:rsidRPr="00BD4F83" w:rsidRDefault="00BD4F83" w:rsidP="00BD4F83">
      <w:r w:rsidRPr="00BD4F83">
        <w:t>• How to pay it forward by mentoring others in the future.</w:t>
      </w:r>
    </w:p>
    <w:p w14:paraId="2173D102" w14:textId="77777777" w:rsidR="00BD4F83" w:rsidRPr="00BD4F83" w:rsidRDefault="00BD4F83" w:rsidP="00BD4F83"/>
    <w:p w14:paraId="4A0861BB" w14:textId="77777777" w:rsidR="00DC366B" w:rsidRDefault="00DC366B" w:rsidP="00DC366B">
      <w:pPr>
        <w:rPr>
          <w:b/>
          <w:bCs/>
        </w:rPr>
      </w:pPr>
      <w:r w:rsidRPr="00BD4F83">
        <w:rPr>
          <w:b/>
          <w:bCs/>
        </w:rPr>
        <w:t xml:space="preserve">• </w:t>
      </w:r>
      <w:r w:rsidRPr="00DC366B">
        <w:rPr>
          <w:b/>
          <w:bCs/>
        </w:rPr>
        <w:t>Reading List</w:t>
      </w:r>
      <w:r w:rsidRPr="00BD4F83">
        <w:rPr>
          <w:b/>
          <w:bCs/>
        </w:rPr>
        <w:t>:</w:t>
      </w:r>
    </w:p>
    <w:p w14:paraId="76FC29F5" w14:textId="77777777" w:rsidR="000D195F" w:rsidRPr="00BD4F83" w:rsidRDefault="000D195F" w:rsidP="000D195F">
      <w:r w:rsidRPr="00BD4F83">
        <w:t xml:space="preserve">1. </w:t>
      </w:r>
      <w:hyperlink r:id="rId22" w:tgtFrame="_blank" w:history="1">
        <w:r w:rsidRPr="00BD4F83">
          <w:rPr>
            <w:rStyle w:val="Hyperlink"/>
          </w:rPr>
          <w:t>How to Transition from Mentee to Mentor</w:t>
        </w:r>
      </w:hyperlink>
      <w:r w:rsidRPr="00BD4F83">
        <w:t> – Fast Company</w:t>
      </w:r>
    </w:p>
    <w:p w14:paraId="42E28D8A" w14:textId="77777777" w:rsidR="000D195F" w:rsidRPr="00BD4F83" w:rsidRDefault="000D195F" w:rsidP="000D195F">
      <w:r w:rsidRPr="00BD4F83">
        <w:t xml:space="preserve">2. </w:t>
      </w:r>
      <w:hyperlink r:id="rId23" w:tgtFrame="_blank" w:history="1">
        <w:r w:rsidRPr="00BD4F83">
          <w:rPr>
            <w:rStyle w:val="Hyperlink"/>
          </w:rPr>
          <w:t>What to Do After Your Mentorship Ends</w:t>
        </w:r>
      </w:hyperlink>
      <w:r w:rsidRPr="00BD4F83">
        <w:t> – National Mentoring Partnership</w:t>
      </w:r>
    </w:p>
    <w:p w14:paraId="3E9A0EE9" w14:textId="77777777" w:rsidR="00DC366B" w:rsidRPr="00BD4F83" w:rsidRDefault="00DC366B" w:rsidP="00DC366B">
      <w:pPr>
        <w:rPr>
          <w:b/>
          <w:bCs/>
        </w:rPr>
      </w:pPr>
    </w:p>
    <w:p w14:paraId="134E2A88" w14:textId="77777777" w:rsidR="00DC24EC" w:rsidRDefault="00DC24EC">
      <w:pPr>
        <w:rPr>
          <w:b/>
          <w:bCs/>
        </w:rPr>
      </w:pPr>
      <w:r>
        <w:rPr>
          <w:b/>
          <w:bCs/>
        </w:rPr>
        <w:br w:type="page"/>
      </w:r>
    </w:p>
    <w:p w14:paraId="40610408" w14:textId="77777777" w:rsidR="00106A1E" w:rsidRDefault="00BD4F83" w:rsidP="00BD4F83">
      <w:r w:rsidRPr="00BD4F83">
        <w:rPr>
          <w:b/>
          <w:bCs/>
        </w:rPr>
        <w:lastRenderedPageBreak/>
        <w:t>Additional Reading List</w:t>
      </w:r>
    </w:p>
    <w:p w14:paraId="491ED648" w14:textId="00185427" w:rsidR="00BD4F83" w:rsidRPr="00BD4F83" w:rsidRDefault="00BD4F83" w:rsidP="00BD4F83">
      <w:r w:rsidRPr="00BD4F83">
        <w:t>Recommended books on mentorship, career development, and personal growth.</w:t>
      </w:r>
    </w:p>
    <w:p w14:paraId="49B6E1C3" w14:textId="77777777" w:rsidR="00BD4F83" w:rsidRPr="00BD4F83" w:rsidRDefault="00BD4F83" w:rsidP="00BD4F83"/>
    <w:p w14:paraId="53FF4C45" w14:textId="77777777" w:rsidR="00106A1E" w:rsidRDefault="00106A1E" w:rsidP="00106A1E">
      <w:r w:rsidRPr="00BD4F83">
        <w:rPr>
          <w:b/>
          <w:bCs/>
        </w:rPr>
        <w:t>The Mentee’s Guide: Making Mentoring Work for You</w:t>
      </w:r>
      <w:r>
        <w:br/>
      </w:r>
      <w:r w:rsidRPr="00BD4F83">
        <w:t>By Lois J. Zachary, this book offers practical advice and exercises to help mentees maximize their mentoring relationships. </w:t>
      </w:r>
      <w:r>
        <w:br/>
      </w:r>
      <w:r>
        <w:br/>
      </w:r>
      <w:r w:rsidRPr="00BD4F83">
        <w:rPr>
          <w:b/>
          <w:bCs/>
        </w:rPr>
        <w:t>The Mentor’s Guide: Facilitating Effective Learning Relationships</w:t>
      </w:r>
      <w:r>
        <w:br/>
      </w:r>
      <w:r w:rsidRPr="00BD4F83">
        <w:t>Also by Lois J. Zachary, this guide provides insights into effective mentoring practices beneficial for mentees. </w:t>
      </w:r>
      <w:r>
        <w:br/>
      </w:r>
      <w:r>
        <w:br/>
      </w:r>
      <w:r w:rsidRPr="00BD4F83">
        <w:rPr>
          <w:b/>
          <w:bCs/>
        </w:rPr>
        <w:t>Mentoring 101: What Every Leader Needs to Know</w:t>
      </w:r>
      <w:r>
        <w:br/>
      </w:r>
      <w:r w:rsidRPr="00BD4F83">
        <w:t>John C. Maxwell’s book offers foundational principles, valuable for understanding the dynamics of the mentoring relationship. </w:t>
      </w:r>
      <w:r>
        <w:br/>
      </w:r>
      <w:r>
        <w:br/>
      </w:r>
      <w:r w:rsidRPr="00BD4F83">
        <w:rPr>
          <w:b/>
          <w:bCs/>
        </w:rPr>
        <w:t>The Art of Coaching: Effective Strategies for School Transformation</w:t>
      </w:r>
      <w:r>
        <w:br/>
      </w:r>
      <w:r w:rsidRPr="00BD4F83">
        <w:t>Elena Aguilar’s work emphasizes building trust and fostering open communication, essential for a successful mentoring relationship. </w:t>
      </w:r>
    </w:p>
    <w:p w14:paraId="041DE496" w14:textId="77777777" w:rsidR="00106A1E" w:rsidRDefault="00106A1E" w:rsidP="00106A1E">
      <w:r w:rsidRPr="00BD4F83">
        <w:rPr>
          <w:b/>
          <w:bCs/>
        </w:rPr>
        <w:t>The Elements of Mentoring</w:t>
      </w:r>
      <w:r>
        <w:br/>
      </w:r>
      <w:r w:rsidRPr="00BD4F83">
        <w:t xml:space="preserve">W. Brad Johnson and Charles R. Ridley explore core components like trust, empathy, and guidance, which are crucial for effective mentoring. </w:t>
      </w:r>
    </w:p>
    <w:p w14:paraId="79A170F8" w14:textId="77777777" w:rsidR="00BD4F83" w:rsidRPr="00BD4F83" w:rsidRDefault="00BD4F83" w:rsidP="00BD4F83">
      <w:r w:rsidRPr="00BD4F83">
        <w:br/>
      </w:r>
    </w:p>
    <w:p w14:paraId="4177D3B4" w14:textId="77777777" w:rsidR="00BD4F83" w:rsidRPr="00BD4F83" w:rsidRDefault="00BD4F83" w:rsidP="00BD4F83">
      <w:r w:rsidRPr="00BD4F83">
        <w:br/>
      </w:r>
    </w:p>
    <w:p w14:paraId="0629D245" w14:textId="16DD552A" w:rsidR="00BD4F83" w:rsidRPr="00BD4F83" w:rsidRDefault="00BD4F83" w:rsidP="001C6871">
      <w:r w:rsidRPr="00BD4F83">
        <w:br/>
      </w:r>
    </w:p>
    <w:p w14:paraId="08223551" w14:textId="64020298" w:rsidR="00BD4F83" w:rsidRDefault="00BD4F83"/>
    <w:sectPr w:rsidR="00BD4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83"/>
    <w:rsid w:val="000744B2"/>
    <w:rsid w:val="000840C0"/>
    <w:rsid w:val="000D195F"/>
    <w:rsid w:val="00106A1E"/>
    <w:rsid w:val="00174760"/>
    <w:rsid w:val="001C6871"/>
    <w:rsid w:val="00260AB3"/>
    <w:rsid w:val="003452EC"/>
    <w:rsid w:val="00354C9F"/>
    <w:rsid w:val="0038445D"/>
    <w:rsid w:val="005C38AB"/>
    <w:rsid w:val="005C6227"/>
    <w:rsid w:val="00704115"/>
    <w:rsid w:val="00AD177D"/>
    <w:rsid w:val="00B23238"/>
    <w:rsid w:val="00BD4F83"/>
    <w:rsid w:val="00D05517"/>
    <w:rsid w:val="00D32063"/>
    <w:rsid w:val="00DC24EC"/>
    <w:rsid w:val="00DC366B"/>
    <w:rsid w:val="00EA58E8"/>
    <w:rsid w:val="00ED3BC9"/>
    <w:rsid w:val="00F9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BBA0"/>
  <w15:chartTrackingRefBased/>
  <w15:docId w15:val="{851750F3-DC23-4EBB-A3D7-7A0CC1EE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66B"/>
  </w:style>
  <w:style w:type="paragraph" w:styleId="Heading1">
    <w:name w:val="heading 1"/>
    <w:basedOn w:val="Normal"/>
    <w:next w:val="Normal"/>
    <w:link w:val="Heading1Char"/>
    <w:uiPriority w:val="9"/>
    <w:qFormat/>
    <w:rsid w:val="00BD4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F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F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F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F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F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F8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D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D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D4F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4F83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4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9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04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23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9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9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27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0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76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57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16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68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1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91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6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8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40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39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68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27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17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13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06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42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35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48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0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7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forbeshumanresourcescouncil/2020/09/25/the-art-of-effective-communication-in-mentorship/?sh=73b55928716b" TargetMode="External"/><Relationship Id="rId13" Type="http://schemas.openxmlformats.org/officeDocument/2006/relationships/hyperlink" Target="https://www.forbes.com/sites/amberjohn/2017/09/27/the-importance-of-having-a-growth-mindset/?sh=4a34f1e3d357" TargetMode="External"/><Relationship Id="rId18" Type="http://schemas.openxmlformats.org/officeDocument/2006/relationships/hyperlink" Target="https://www.forbes.com/sites/forbeshumanresourcescouncil/2022/11/07/how-to-navigate-challenges-in-your-career/?sh=4abf302b6c8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hbr.org/2019/04/how-to-build-long-term-mentor-relationships" TargetMode="External"/><Relationship Id="rId7" Type="http://schemas.openxmlformats.org/officeDocument/2006/relationships/hyperlink" Target="https://www.mindtools.com/pages/article/smart-goals.htm" TargetMode="External"/><Relationship Id="rId12" Type="http://schemas.openxmlformats.org/officeDocument/2006/relationships/hyperlink" Target="https://www.psychologytoday.com/us/articles/201803/how-to-cultivate-a-growth-mindset" TargetMode="External"/><Relationship Id="rId17" Type="http://schemas.openxmlformats.org/officeDocument/2006/relationships/hyperlink" Target="https://www.mentoring.org/resource/networking-tips-for-mentees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forbes.com/sites/forbeshumanresourcescouncil/2020/08/24/how-to-build-a-strong-professional-network/?sh=4637c1a77c81" TargetMode="External"/><Relationship Id="rId20" Type="http://schemas.openxmlformats.org/officeDocument/2006/relationships/hyperlink" Target="https://www.mentoring.org/resource/mentor-guide-to-keeping-mentorship-relationships-stron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hemuse.com/advice/7-steps-to-set-realistic-career-goals-and-achieve-them" TargetMode="External"/><Relationship Id="rId11" Type="http://schemas.openxmlformats.org/officeDocument/2006/relationships/hyperlink" Target="https://www.forbes.com/sites/forbeshumanresourcescouncil/2022/03/09/five-time-management-tips-for-success-in-your-professional-life/?sh=1d32737a9ea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td.org/insights/building-successful-mentee-mentor-relationships" TargetMode="External"/><Relationship Id="rId15" Type="http://schemas.openxmlformats.org/officeDocument/2006/relationships/hyperlink" Target="https://www.forbes.com/sites/forbeshumanresourcescouncil/2020/02/03/the-importance-of-self-reflection-in-career-growth/?sh=350908ef568b" TargetMode="External"/><Relationship Id="rId23" Type="http://schemas.openxmlformats.org/officeDocument/2006/relationships/hyperlink" Target="https://www.mentoring.org/resource/what-to-do-after-your-mentoring-relationship-ends/" TargetMode="External"/><Relationship Id="rId10" Type="http://schemas.openxmlformats.org/officeDocument/2006/relationships/hyperlink" Target="https://www.mentoring.org/resource/how-to-be-accountable-in-your-mentoring-relationship/" TargetMode="External"/><Relationship Id="rId19" Type="http://schemas.openxmlformats.org/officeDocument/2006/relationships/hyperlink" Target="https://www.themuse.com/advice/10-tips-for-making-difficult-career-decisions" TargetMode="External"/><Relationship Id="rId4" Type="http://schemas.openxmlformats.org/officeDocument/2006/relationships/hyperlink" Target="https://www.forbes.com/sites/forbeshumanresourcescouncil/2020/10/20/what-makes-a-good-mentee/?sh=601ae4790c73" TargetMode="External"/><Relationship Id="rId9" Type="http://schemas.openxmlformats.org/officeDocument/2006/relationships/hyperlink" Target="https://hbr.org/2019/03/how-to-improve-communication-in-your-mentoring-relationship" TargetMode="External"/><Relationship Id="rId14" Type="http://schemas.openxmlformats.org/officeDocument/2006/relationships/hyperlink" Target="https://www.mindtools.com/pages/article/newTMM_89.htm" TargetMode="External"/><Relationship Id="rId22" Type="http://schemas.openxmlformats.org/officeDocument/2006/relationships/hyperlink" Target="https://www.fastcompany.com/3058483/how-to-transition-from-mentee-to-men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1410</Words>
  <Characters>8041</Characters>
  <Application>Microsoft Office Word</Application>
  <DocSecurity>0</DocSecurity>
  <Lines>67</Lines>
  <Paragraphs>18</Paragraphs>
  <ScaleCrop>false</ScaleCrop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22</cp:revision>
  <dcterms:created xsi:type="dcterms:W3CDTF">2025-01-07T16:00:00Z</dcterms:created>
  <dcterms:modified xsi:type="dcterms:W3CDTF">2025-01-07T16:32:00Z</dcterms:modified>
</cp:coreProperties>
</file>